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2" w:rsidRPr="00AC6FD2" w:rsidRDefault="00784F6A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color w:val="000066"/>
        </w:rPr>
      </w:pPr>
      <w:bookmarkStart w:id="0" w:name="_GoBack"/>
      <w:bookmarkEnd w:id="0"/>
      <w:r>
        <w:rPr>
          <w:rFonts w:ascii="Footlight MT Light" w:hAnsi="Footlight MT Light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-12701</wp:posOffset>
                </wp:positionV>
                <wp:extent cx="5363845" cy="0"/>
                <wp:effectExtent l="0" t="19050" r="27305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6ADD3" id="Line 2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1pt" to="422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AC6FD2" w:rsidRPr="00AC6FD2">
        <w:rPr>
          <w:b/>
          <w:bCs w:val="0"/>
          <w:color w:val="000066"/>
        </w:rPr>
        <w:t>Ministère de l’Enseignement Supérieur et de la Recherche Scientifique</w:t>
      </w:r>
    </w:p>
    <w:p w:rsidR="00AC6FD2" w:rsidRDefault="00AC6FD2" w:rsidP="00AC6FD2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left"/>
        <w:outlineLvl w:val="1"/>
        <w:rPr>
          <w:b/>
          <w:bCs w:val="0"/>
          <w:color w:val="000066"/>
        </w:rPr>
      </w:pPr>
      <w:r w:rsidRPr="00AC6FD2">
        <w:rPr>
          <w:b/>
          <w:bCs w:val="0"/>
          <w:color w:val="000066"/>
        </w:rPr>
        <w:t>Université des Sciences et de la Technologie Houari Boumediene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BF6607" w:rsidRPr="00BF6607" w:rsidRDefault="00BF6607" w:rsidP="00BF6607">
      <w:pPr>
        <w:framePr w:w="8237" w:h="1511" w:hSpace="142" w:wrap="around" w:vAnchor="text" w:hAnchor="page" w:x="2245" w:y="-11"/>
        <w:jc w:val="center"/>
        <w:rPr>
          <w:rFonts w:ascii="Arial" w:hAnsi="Arial" w:cs="Andalus"/>
          <w:i/>
          <w:color w:val="003366"/>
          <w:sz w:val="28"/>
          <w:szCs w:val="28"/>
          <w:rtl/>
          <w:lang w:val="en-US" w:bidi="ar-DZ"/>
        </w:rPr>
      </w:pPr>
      <w:r w:rsidRPr="00BF6607">
        <w:rPr>
          <w:rFonts w:ascii="Arial" w:hAnsi="Arial" w:cs="Andalus" w:hint="cs"/>
          <w:i/>
          <w:color w:val="003366"/>
          <w:sz w:val="28"/>
          <w:szCs w:val="28"/>
          <w:rtl/>
          <w:lang w:val="en-US" w:bidi="ar-DZ"/>
        </w:rPr>
        <w:t xml:space="preserve">جامعـة هـواري بومـــدين للعـلـوم والتـكنــولوجـــيا </w:t>
      </w:r>
    </w:p>
    <w:p w:rsidR="00BF6607" w:rsidRPr="00BF6607" w:rsidRDefault="00BF6607" w:rsidP="00BF6607">
      <w:pPr>
        <w:keepNext/>
        <w:framePr w:w="8237" w:h="1511" w:hSpace="142" w:wrap="around" w:vAnchor="text" w:hAnchor="page" w:x="2245" w:y="-11"/>
        <w:tabs>
          <w:tab w:val="left" w:pos="540"/>
          <w:tab w:val="left" w:pos="1080"/>
          <w:tab w:val="left" w:pos="1620"/>
          <w:tab w:val="left" w:pos="1800"/>
        </w:tabs>
        <w:jc w:val="center"/>
        <w:outlineLvl w:val="1"/>
        <w:rPr>
          <w:b/>
          <w:bCs w:val="0"/>
          <w:color w:val="000066"/>
          <w:sz w:val="10"/>
          <w:szCs w:val="10"/>
        </w:rPr>
      </w:pPr>
    </w:p>
    <w:p w:rsidR="00AC6FD2" w:rsidRPr="0020443F" w:rsidRDefault="00AC6FD2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jc w:val="left"/>
        <w:rPr>
          <w:b/>
          <w:color w:val="000066"/>
        </w:rPr>
      </w:pPr>
      <w:r w:rsidRPr="0020443F">
        <w:rPr>
          <w:bCs w:val="0"/>
          <w:color w:val="000066"/>
        </w:rPr>
        <w:tab/>
      </w:r>
      <w:r w:rsidRPr="0020443F">
        <w:rPr>
          <w:b/>
          <w:bCs w:val="0"/>
          <w:color w:val="000066"/>
        </w:rPr>
        <w:t>Faculté de Génie Mécanique et de Génie des Procédés</w:t>
      </w:r>
    </w:p>
    <w:p w:rsidR="00AC6FD2" w:rsidRPr="0020443F" w:rsidRDefault="00AA789B" w:rsidP="00AC6FD2">
      <w:pPr>
        <w:framePr w:w="8237" w:h="1511" w:hSpace="142" w:wrap="around" w:vAnchor="text" w:hAnchor="page" w:x="2245" w:y="-11"/>
        <w:tabs>
          <w:tab w:val="left" w:pos="851"/>
          <w:tab w:val="left" w:pos="1134"/>
          <w:tab w:val="left" w:pos="1701"/>
          <w:tab w:val="left" w:pos="5040"/>
          <w:tab w:val="left" w:pos="5580"/>
        </w:tabs>
        <w:ind w:left="851"/>
        <w:jc w:val="left"/>
        <w:rPr>
          <w:b/>
          <w:color w:val="000066"/>
        </w:rPr>
      </w:pPr>
      <w:r>
        <w:rPr>
          <w:b/>
          <w:bCs w:val="0"/>
          <w:color w:val="000066"/>
        </w:rPr>
        <w:t>Vice-Décanat</w:t>
      </w:r>
      <w:r w:rsidR="00AC6FD2" w:rsidRPr="0020443F">
        <w:rPr>
          <w:b/>
          <w:bCs w:val="0"/>
          <w:color w:val="000066"/>
        </w:rPr>
        <w:t xml:space="preserve"> chargé de la Post-Graduation, de la Recherche Scientifique et des Relations Extérieures</w:t>
      </w:r>
    </w:p>
    <w:p w:rsidR="00AC6FD2" w:rsidRPr="0020443F" w:rsidRDefault="00784F6A" w:rsidP="00AC6FD2">
      <w:pPr>
        <w:jc w:val="center"/>
      </w:pPr>
      <w:r>
        <w:rPr>
          <w:noProof/>
          <w:color w:val="00008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1327784</wp:posOffset>
                </wp:positionV>
                <wp:extent cx="6480175" cy="0"/>
                <wp:effectExtent l="0" t="19050" r="34925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A178" id="Line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104.55pt" to="465.7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" strokecolor="navy" strokeweight="3pt">
                <v:stroke linestyle="thinThin"/>
              </v:line>
            </w:pict>
          </mc:Fallback>
        </mc:AlternateContent>
      </w:r>
      <w:r w:rsidR="00BF6607" w:rsidRPr="0020443F">
        <w:rPr>
          <w:noProof/>
          <w:color w:val="0000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3810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04C" w:rsidRDefault="000E204C" w:rsidP="001478CE">
      <w:pPr>
        <w:jc w:val="center"/>
        <w:rPr>
          <w:bCs w:val="0"/>
        </w:rPr>
      </w:pPr>
    </w:p>
    <w:p w:rsidR="005258F8" w:rsidRPr="00772B19" w:rsidRDefault="005258F8" w:rsidP="001478CE">
      <w:pPr>
        <w:jc w:val="center"/>
        <w:rPr>
          <w:bCs w:val="0"/>
        </w:rPr>
      </w:pPr>
    </w:p>
    <w:p w:rsidR="00AF0388" w:rsidRDefault="00AF0388" w:rsidP="007F7642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EXPOSE DE L'INTERET DE PARTICIPATION</w:t>
      </w:r>
    </w:p>
    <w:p w:rsidR="00772B19" w:rsidRPr="000E204C" w:rsidRDefault="00AF0388" w:rsidP="007F7642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UNE RENCONTRE SCIENTIFIQUE</w:t>
      </w:r>
    </w:p>
    <w:p w:rsidR="00C1152B" w:rsidRDefault="00C1152B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5258F8" w:rsidRPr="00772B19" w:rsidRDefault="005258F8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p w:rsidR="000E204C" w:rsidRPr="00772B19" w:rsidRDefault="000E204C" w:rsidP="00C1152B">
      <w:pPr>
        <w:pStyle w:val="NormalThseLTS"/>
        <w:tabs>
          <w:tab w:val="left" w:pos="284"/>
          <w:tab w:val="left" w:pos="567"/>
          <w:tab w:val="left" w:pos="1134"/>
          <w:tab w:val="left" w:pos="1701"/>
          <w:tab w:val="left" w:pos="5040"/>
          <w:tab w:val="left" w:pos="5580"/>
        </w:tabs>
        <w:jc w:val="center"/>
        <w:rPr>
          <w:szCs w:val="24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276"/>
        <w:gridCol w:w="2551"/>
      </w:tblGrid>
      <w:tr w:rsidR="00D62B0B" w:rsidRPr="00552F51" w:rsidTr="00D62B0B">
        <w:trPr>
          <w:trHeight w:val="397"/>
        </w:trPr>
        <w:tc>
          <w:tcPr>
            <w:tcW w:w="2552" w:type="dxa"/>
            <w:vAlign w:val="center"/>
          </w:tcPr>
          <w:p w:rsidR="005258F8" w:rsidRPr="00552F51" w:rsidRDefault="005258F8" w:rsidP="005258F8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552F51">
              <w:t>NOM :</w:t>
            </w:r>
          </w:p>
        </w:tc>
        <w:tc>
          <w:tcPr>
            <w:tcW w:w="2693" w:type="dxa"/>
            <w:vAlign w:val="center"/>
          </w:tcPr>
          <w:p w:rsidR="005258F8" w:rsidRPr="00552F51" w:rsidRDefault="005258F8" w:rsidP="00D62B0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5258F8" w:rsidRPr="00552F51" w:rsidRDefault="005258F8" w:rsidP="005258F8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right"/>
            </w:pPr>
            <w:r w:rsidRPr="00552F51">
              <w:t>Prénom</w:t>
            </w:r>
            <w:r w:rsidR="00552F51" w:rsidRPr="00552F51">
              <w:t>s</w:t>
            </w:r>
            <w:r w:rsidRPr="00552F51">
              <w:t xml:space="preserve"> :</w:t>
            </w:r>
          </w:p>
        </w:tc>
        <w:tc>
          <w:tcPr>
            <w:tcW w:w="2551" w:type="dxa"/>
            <w:vAlign w:val="center"/>
          </w:tcPr>
          <w:p w:rsidR="005258F8" w:rsidRPr="00552F51" w:rsidRDefault="005258F8" w:rsidP="00D62B0B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  <w:tr w:rsidR="005258F8" w:rsidRPr="00552F51" w:rsidTr="00D62B0B">
        <w:trPr>
          <w:trHeight w:val="397"/>
        </w:trPr>
        <w:tc>
          <w:tcPr>
            <w:tcW w:w="2552" w:type="dxa"/>
            <w:vAlign w:val="center"/>
          </w:tcPr>
          <w:p w:rsidR="005258F8" w:rsidRPr="00552F51" w:rsidRDefault="005258F8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552F51">
              <w:t>Grade :</w:t>
            </w:r>
          </w:p>
        </w:tc>
        <w:tc>
          <w:tcPr>
            <w:tcW w:w="2693" w:type="dxa"/>
            <w:vAlign w:val="center"/>
          </w:tcPr>
          <w:p w:rsidR="005258F8" w:rsidRPr="00552F51" w:rsidRDefault="005258F8" w:rsidP="00D62B0B">
            <w:pPr>
              <w:jc w:val="left"/>
            </w:pPr>
          </w:p>
        </w:tc>
        <w:tc>
          <w:tcPr>
            <w:tcW w:w="1276" w:type="dxa"/>
            <w:vAlign w:val="center"/>
          </w:tcPr>
          <w:p w:rsidR="005258F8" w:rsidRPr="00552F51" w:rsidRDefault="005258F8" w:rsidP="005258F8">
            <w:pPr>
              <w:jc w:val="right"/>
            </w:pPr>
            <w:r w:rsidRPr="00552F51">
              <w:t>Fonction :</w:t>
            </w:r>
          </w:p>
        </w:tc>
        <w:tc>
          <w:tcPr>
            <w:tcW w:w="2551" w:type="dxa"/>
            <w:vAlign w:val="center"/>
          </w:tcPr>
          <w:p w:rsidR="005258F8" w:rsidRPr="00552F51" w:rsidRDefault="005258F8" w:rsidP="00D62B0B">
            <w:pPr>
              <w:jc w:val="left"/>
            </w:pPr>
          </w:p>
        </w:tc>
      </w:tr>
      <w:tr w:rsidR="005258F8" w:rsidRPr="00552F51" w:rsidTr="00C506D4">
        <w:trPr>
          <w:trHeight w:val="397"/>
        </w:trPr>
        <w:tc>
          <w:tcPr>
            <w:tcW w:w="2552" w:type="dxa"/>
            <w:vAlign w:val="center"/>
          </w:tcPr>
          <w:p w:rsidR="005258F8" w:rsidRPr="00552F51" w:rsidRDefault="005258F8" w:rsidP="00EE097C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552F51">
              <w:t>Département :</w:t>
            </w:r>
          </w:p>
        </w:tc>
        <w:tc>
          <w:tcPr>
            <w:tcW w:w="6520" w:type="dxa"/>
            <w:gridSpan w:val="3"/>
            <w:vAlign w:val="center"/>
          </w:tcPr>
          <w:p w:rsidR="005258F8" w:rsidRPr="00552F51" w:rsidRDefault="005258F8" w:rsidP="00C506D4">
            <w:pPr>
              <w:jc w:val="left"/>
            </w:pPr>
          </w:p>
        </w:tc>
      </w:tr>
      <w:tr w:rsidR="00D62B0B" w:rsidRPr="00552F51" w:rsidTr="00C506D4">
        <w:trPr>
          <w:trHeight w:val="775"/>
        </w:trPr>
        <w:tc>
          <w:tcPr>
            <w:tcW w:w="2552" w:type="dxa"/>
          </w:tcPr>
          <w:p w:rsidR="001F68FF" w:rsidRPr="00552F51" w:rsidRDefault="00D62B0B" w:rsidP="00C506D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Cs w:val="24"/>
              </w:rPr>
            </w:pPr>
            <w:r w:rsidRPr="00552F51">
              <w:rPr>
                <w:szCs w:val="24"/>
              </w:rPr>
              <w:t>Thème de la rencontre</w:t>
            </w:r>
            <w:r w:rsidR="001F68FF" w:rsidRPr="00552F51">
              <w:rPr>
                <w:szCs w:val="24"/>
              </w:rPr>
              <w:t xml:space="preserve"> : </w:t>
            </w:r>
          </w:p>
        </w:tc>
        <w:tc>
          <w:tcPr>
            <w:tcW w:w="6520" w:type="dxa"/>
            <w:gridSpan w:val="3"/>
          </w:tcPr>
          <w:p w:rsidR="001F68FF" w:rsidRPr="00552F51" w:rsidRDefault="001F68FF" w:rsidP="00C506D4">
            <w:pPr>
              <w:jc w:val="left"/>
            </w:pPr>
          </w:p>
        </w:tc>
      </w:tr>
      <w:tr w:rsidR="00C506D4" w:rsidRPr="00552F51" w:rsidTr="00C506D4">
        <w:trPr>
          <w:trHeight w:val="397"/>
        </w:trPr>
        <w:tc>
          <w:tcPr>
            <w:tcW w:w="2552" w:type="dxa"/>
            <w:vAlign w:val="center"/>
          </w:tcPr>
          <w:p w:rsidR="00C506D4" w:rsidRPr="00552F51" w:rsidRDefault="00C506D4" w:rsidP="00C506D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  <w:rPr>
                <w:szCs w:val="24"/>
              </w:rPr>
            </w:pPr>
            <w:r w:rsidRPr="00552F51">
              <w:rPr>
                <w:szCs w:val="24"/>
              </w:rPr>
              <w:t>Lieu de la rencontre :</w:t>
            </w:r>
          </w:p>
        </w:tc>
        <w:tc>
          <w:tcPr>
            <w:tcW w:w="6520" w:type="dxa"/>
            <w:gridSpan w:val="3"/>
            <w:vAlign w:val="center"/>
          </w:tcPr>
          <w:p w:rsidR="00C506D4" w:rsidRPr="00552F51" w:rsidRDefault="00C506D4" w:rsidP="00C506D4">
            <w:pPr>
              <w:jc w:val="left"/>
            </w:pPr>
          </w:p>
        </w:tc>
      </w:tr>
      <w:tr w:rsidR="00C506D4" w:rsidRPr="00552F51" w:rsidTr="00C506D4">
        <w:trPr>
          <w:trHeight w:val="397"/>
        </w:trPr>
        <w:tc>
          <w:tcPr>
            <w:tcW w:w="2552" w:type="dxa"/>
            <w:vAlign w:val="center"/>
          </w:tcPr>
          <w:p w:rsidR="00C506D4" w:rsidRPr="00552F51" w:rsidRDefault="00C506D4" w:rsidP="000640A6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ind w:right="34"/>
              <w:jc w:val="right"/>
            </w:pPr>
            <w:r w:rsidRPr="00552F51">
              <w:t>Période : du</w:t>
            </w:r>
          </w:p>
        </w:tc>
        <w:tc>
          <w:tcPr>
            <w:tcW w:w="2693" w:type="dxa"/>
            <w:vAlign w:val="center"/>
          </w:tcPr>
          <w:p w:rsidR="00C506D4" w:rsidRPr="00552F51" w:rsidRDefault="00C506D4" w:rsidP="00C506D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  <w:tc>
          <w:tcPr>
            <w:tcW w:w="1276" w:type="dxa"/>
            <w:vAlign w:val="center"/>
          </w:tcPr>
          <w:p w:rsidR="00C506D4" w:rsidRPr="00552F51" w:rsidRDefault="00C506D4" w:rsidP="005258F8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right"/>
            </w:pPr>
            <w:r w:rsidRPr="00552F51">
              <w:t>au :</w:t>
            </w:r>
          </w:p>
        </w:tc>
        <w:tc>
          <w:tcPr>
            <w:tcW w:w="2551" w:type="dxa"/>
            <w:vAlign w:val="center"/>
          </w:tcPr>
          <w:p w:rsidR="00C506D4" w:rsidRPr="00552F51" w:rsidRDefault="00C506D4" w:rsidP="00C506D4">
            <w:pPr>
              <w:pStyle w:val="NormalThseLTS"/>
              <w:tabs>
                <w:tab w:val="left" w:pos="540"/>
                <w:tab w:val="right" w:pos="3119"/>
                <w:tab w:val="left" w:pos="5529"/>
              </w:tabs>
              <w:jc w:val="left"/>
            </w:pPr>
          </w:p>
        </w:tc>
      </w:tr>
    </w:tbl>
    <w:p w:rsidR="00772B19" w:rsidRDefault="00772B19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0"/>
        </w:rPr>
      </w:pPr>
    </w:p>
    <w:p w:rsidR="002F6FD4" w:rsidRPr="0010190B" w:rsidRDefault="002F6FD4" w:rsidP="000E204C">
      <w:pPr>
        <w:pStyle w:val="NormalThseLTS"/>
        <w:tabs>
          <w:tab w:val="left" w:pos="540"/>
          <w:tab w:val="left" w:pos="1134"/>
          <w:tab w:val="left" w:pos="5529"/>
        </w:tabs>
        <w:rPr>
          <w:bCs/>
          <w:sz w:val="20"/>
        </w:rPr>
      </w:pPr>
    </w:p>
    <w:p w:rsidR="0097414E" w:rsidRPr="002F6FD4" w:rsidRDefault="005258F8" w:rsidP="00C506D4">
      <w:pPr>
        <w:pStyle w:val="NormalThseLTS"/>
        <w:tabs>
          <w:tab w:val="left" w:pos="540"/>
          <w:tab w:val="left" w:pos="1134"/>
          <w:tab w:val="left" w:pos="5529"/>
        </w:tabs>
        <w:rPr>
          <w:b/>
          <w:bCs/>
          <w:szCs w:val="24"/>
        </w:rPr>
      </w:pPr>
      <w:r w:rsidRPr="002F6FD4">
        <w:rPr>
          <w:b/>
          <w:bCs/>
          <w:szCs w:val="24"/>
        </w:rPr>
        <w:t xml:space="preserve">Exposé </w:t>
      </w:r>
      <w:r w:rsidR="00C506D4">
        <w:rPr>
          <w:b/>
          <w:bCs/>
          <w:szCs w:val="24"/>
        </w:rPr>
        <w:t>de l'intérêt de votre participation</w:t>
      </w:r>
      <w:r w:rsidRPr="002F6FD4">
        <w:rPr>
          <w:b/>
          <w:bCs/>
          <w:szCs w:val="24"/>
        </w:rPr>
        <w:t xml:space="preserve"> :</w:t>
      </w:r>
    </w:p>
    <w:p w:rsidR="0097414E" w:rsidRPr="002F6FD4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2F6FD4" w:rsidRPr="00552F51" w:rsidTr="00552F51">
        <w:trPr>
          <w:trHeight w:val="4535"/>
        </w:trPr>
        <w:tc>
          <w:tcPr>
            <w:tcW w:w="9113" w:type="dxa"/>
          </w:tcPr>
          <w:p w:rsidR="002F6FD4" w:rsidRPr="00552F51" w:rsidRDefault="002F6FD4" w:rsidP="00552F51">
            <w:pPr>
              <w:pStyle w:val="NormalThseLTS"/>
              <w:tabs>
                <w:tab w:val="left" w:pos="540"/>
                <w:tab w:val="left" w:pos="1134"/>
                <w:tab w:val="left" w:pos="5529"/>
              </w:tabs>
              <w:jc w:val="left"/>
              <w:rPr>
                <w:szCs w:val="24"/>
              </w:rPr>
            </w:pPr>
          </w:p>
        </w:tc>
      </w:tr>
    </w:tbl>
    <w:p w:rsidR="0097414E" w:rsidRPr="0010190B" w:rsidRDefault="0097414E" w:rsidP="000E204C">
      <w:pPr>
        <w:pStyle w:val="NormalThseLTS"/>
        <w:tabs>
          <w:tab w:val="left" w:pos="540"/>
          <w:tab w:val="left" w:pos="1134"/>
          <w:tab w:val="left" w:pos="5529"/>
        </w:tabs>
        <w:rPr>
          <w:sz w:val="20"/>
        </w:rPr>
      </w:pPr>
    </w:p>
    <w:p w:rsidR="009F5014" w:rsidRDefault="00C506D4" w:rsidP="00C506D4">
      <w:pPr>
        <w:pStyle w:val="NormalThseLTS"/>
        <w:tabs>
          <w:tab w:val="left" w:pos="1134"/>
          <w:tab w:val="left" w:pos="6237"/>
        </w:tabs>
        <w:rPr>
          <w:color w:val="D9D9D9" w:themeColor="background1" w:themeShade="D9"/>
          <w:szCs w:val="24"/>
        </w:rPr>
      </w:pPr>
      <w:r>
        <w:rPr>
          <w:b/>
          <w:bCs/>
          <w:szCs w:val="24"/>
        </w:rPr>
        <w:t>Signature</w:t>
      </w:r>
      <w:r>
        <w:rPr>
          <w:b/>
          <w:bCs/>
          <w:szCs w:val="24"/>
        </w:rPr>
        <w:tab/>
      </w:r>
      <w:r w:rsidRPr="00FD2046">
        <w:rPr>
          <w:b/>
          <w:bCs/>
          <w:szCs w:val="24"/>
        </w:rPr>
        <w:tab/>
      </w:r>
      <w:r w:rsidRPr="00FD2046">
        <w:rPr>
          <w:szCs w:val="24"/>
        </w:rPr>
        <w:t>USTHB</w:t>
      </w:r>
      <w:r>
        <w:rPr>
          <w:szCs w:val="24"/>
        </w:rPr>
        <w:t xml:space="preserve">, le </w:t>
      </w:r>
    </w:p>
    <w:p w:rsidR="00C506D4" w:rsidRPr="00C506D4" w:rsidRDefault="00C506D4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p w:rsidR="00C506D4" w:rsidRPr="00C506D4" w:rsidRDefault="00C506D4" w:rsidP="00C506D4">
      <w:pPr>
        <w:pStyle w:val="NormalThseLTS"/>
        <w:tabs>
          <w:tab w:val="left" w:pos="1134"/>
          <w:tab w:val="left" w:pos="6237"/>
        </w:tabs>
        <w:rPr>
          <w:szCs w:val="24"/>
        </w:rPr>
      </w:pPr>
    </w:p>
    <w:sectPr w:rsidR="00C506D4" w:rsidRPr="00C506D4" w:rsidSect="00755AFB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3C" w:rsidRDefault="000C2B3C">
      <w:r>
        <w:separator/>
      </w:r>
    </w:p>
  </w:endnote>
  <w:endnote w:type="continuationSeparator" w:id="0">
    <w:p w:rsidR="000C2B3C" w:rsidRDefault="000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51" w:rsidRPr="00977917" w:rsidRDefault="00784F6A" w:rsidP="00552F51">
    <w:pPr>
      <w:pStyle w:val="Pieddepag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2" distB="4294967292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2743200" cy="0"/>
              <wp:effectExtent l="0" t="1905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F5C93" id="Connecteur droit 3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" strokeweight="3pt">
              <v:stroke linestyle="thinThin"/>
            </v:line>
          </w:pict>
        </mc:Fallback>
      </mc:AlternateContent>
    </w:r>
  </w:p>
  <w:p w:rsidR="00552F51" w:rsidRPr="00881EF5" w:rsidRDefault="00AA789B" w:rsidP="00552F51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>
      <w:rPr>
        <w:sz w:val="16"/>
        <w:szCs w:val="16"/>
      </w:rPr>
      <w:t>Vice-</w:t>
    </w:r>
    <w:r w:rsidR="00552F51" w:rsidRPr="00881EF5">
      <w:rPr>
        <w:sz w:val="16"/>
        <w:szCs w:val="16"/>
      </w:rPr>
      <w:t>Décanat Chargé de la Post-Graduation, de la Recherche Scientifique et des Relations Extérieures.</w:t>
    </w:r>
  </w:p>
  <w:p w:rsidR="00552F51" w:rsidRPr="00881EF5" w:rsidRDefault="00552F51" w:rsidP="00552F51">
    <w:pPr>
      <w:tabs>
        <w:tab w:val="left" w:pos="284"/>
        <w:tab w:val="left" w:pos="567"/>
        <w:tab w:val="left" w:pos="1134"/>
        <w:tab w:val="left" w:pos="1701"/>
        <w:tab w:val="left" w:pos="5040"/>
        <w:tab w:val="left" w:pos="5580"/>
      </w:tabs>
      <w:rPr>
        <w:sz w:val="16"/>
        <w:szCs w:val="16"/>
      </w:rPr>
    </w:pPr>
    <w:r w:rsidRPr="00881EF5">
      <w:rPr>
        <w:sz w:val="16"/>
        <w:szCs w:val="16"/>
      </w:rPr>
      <w:t>Faculté de Génie Mécanique et de Génie des Procédés.</w:t>
    </w:r>
  </w:p>
  <w:p w:rsidR="00552F51" w:rsidRPr="00881EF5" w:rsidRDefault="00552F51" w:rsidP="00552F51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B.P. 32, El-Alia Bab-Ezzouar 16111, Alger, Algérie.</w:t>
    </w:r>
  </w:p>
  <w:p w:rsidR="00552F51" w:rsidRPr="00881EF5" w:rsidRDefault="00552F51" w:rsidP="00552F51">
    <w:pPr>
      <w:tabs>
        <w:tab w:val="center" w:pos="4536"/>
        <w:tab w:val="right" w:pos="9072"/>
      </w:tabs>
      <w:ind w:right="360"/>
      <w:rPr>
        <w:sz w:val="16"/>
        <w:szCs w:val="16"/>
        <w:lang w:val="de-DE"/>
      </w:rPr>
    </w:pPr>
    <w:r w:rsidRPr="00881EF5">
      <w:rPr>
        <w:sz w:val="16"/>
        <w:szCs w:val="16"/>
        <w:lang w:val="de-DE"/>
      </w:rPr>
      <w:t>Tél : + (213) 021 247 919</w:t>
    </w:r>
  </w:p>
  <w:p w:rsidR="00552F51" w:rsidRPr="00881EF5" w:rsidRDefault="00552F51" w:rsidP="00552F51">
    <w:pPr>
      <w:tabs>
        <w:tab w:val="center" w:pos="4536"/>
        <w:tab w:val="right" w:pos="9072"/>
      </w:tabs>
      <w:ind w:right="360"/>
      <w:rPr>
        <w:sz w:val="16"/>
        <w:szCs w:val="16"/>
      </w:rPr>
    </w:pPr>
    <w:r w:rsidRPr="00881EF5">
      <w:rPr>
        <w:sz w:val="16"/>
        <w:szCs w:val="16"/>
      </w:rPr>
      <w:t xml:space="preserve">Email : </w:t>
    </w:r>
    <w:hyperlink r:id="rId1" w:history="1">
      <w:r w:rsidRPr="00881EF5">
        <w:rPr>
          <w:rStyle w:val="Lienhypertexte"/>
          <w:sz w:val="16"/>
          <w:szCs w:val="16"/>
        </w:rPr>
        <w:t>pg.fgmgp@gmail.com</w:t>
      </w:r>
    </w:hyperlink>
  </w:p>
  <w:p w:rsidR="00552F51" w:rsidRPr="00881EF5" w:rsidRDefault="000C2B3C" w:rsidP="00552F51">
    <w:pPr>
      <w:tabs>
        <w:tab w:val="center" w:pos="4536"/>
        <w:tab w:val="right" w:pos="9072"/>
      </w:tabs>
      <w:ind w:right="360"/>
      <w:rPr>
        <w:sz w:val="16"/>
        <w:szCs w:val="16"/>
      </w:rPr>
    </w:pPr>
    <w:hyperlink r:id="rId2" w:history="1">
      <w:r w:rsidR="00552F51" w:rsidRPr="00881EF5">
        <w:rPr>
          <w:rStyle w:val="Lienhypertexte"/>
          <w:sz w:val="16"/>
          <w:szCs w:val="16"/>
        </w:rPr>
        <w:t>http://www.usthb.dz/fgmgp/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3C" w:rsidRDefault="000C2B3C">
      <w:r>
        <w:separator/>
      </w:r>
    </w:p>
  </w:footnote>
  <w:footnote w:type="continuationSeparator" w:id="0">
    <w:p w:rsidR="000C2B3C" w:rsidRDefault="000C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AD9"/>
    <w:multiLevelType w:val="hybridMultilevel"/>
    <w:tmpl w:val="A9A8140E"/>
    <w:lvl w:ilvl="0" w:tplc="980EF9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0915F1"/>
    <w:multiLevelType w:val="hybridMultilevel"/>
    <w:tmpl w:val="8A7C3CA8"/>
    <w:lvl w:ilvl="0" w:tplc="07FA79C8">
      <w:start w:val="1"/>
      <w:numFmt w:val="bullet"/>
      <w:lvlText w:val="-"/>
      <w:lvlJc w:val="left"/>
      <w:pPr>
        <w:ind w:left="177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A533312"/>
    <w:multiLevelType w:val="hybridMultilevel"/>
    <w:tmpl w:val="63E6FDD0"/>
    <w:lvl w:ilvl="0" w:tplc="03124812">
      <w:start w:val="2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57EA1"/>
    <w:multiLevelType w:val="hybridMultilevel"/>
    <w:tmpl w:val="6074CB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4B2"/>
    <w:multiLevelType w:val="hybridMultilevel"/>
    <w:tmpl w:val="682E1F2E"/>
    <w:lvl w:ilvl="0" w:tplc="EA3E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5ACA"/>
    <w:multiLevelType w:val="hybridMultilevel"/>
    <w:tmpl w:val="8C9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2316"/>
    <w:multiLevelType w:val="hybridMultilevel"/>
    <w:tmpl w:val="71A8B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09D6"/>
    <w:multiLevelType w:val="hybridMultilevel"/>
    <w:tmpl w:val="46BE6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2EA"/>
    <w:multiLevelType w:val="multilevel"/>
    <w:tmpl w:val="FA22B69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B18C5"/>
    <w:multiLevelType w:val="hybridMultilevel"/>
    <w:tmpl w:val="A47A4FF2"/>
    <w:lvl w:ilvl="0" w:tplc="758256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F12AFD"/>
    <w:multiLevelType w:val="hybridMultilevel"/>
    <w:tmpl w:val="5E7C4364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1831D5D"/>
    <w:multiLevelType w:val="multilevel"/>
    <w:tmpl w:val="268C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814A77"/>
    <w:multiLevelType w:val="hybridMultilevel"/>
    <w:tmpl w:val="867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6354"/>
    <w:multiLevelType w:val="hybridMultilevel"/>
    <w:tmpl w:val="8FF2BA02"/>
    <w:lvl w:ilvl="0" w:tplc="3BB4ED5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92E4A3A"/>
    <w:multiLevelType w:val="hybridMultilevel"/>
    <w:tmpl w:val="D1D45A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B21EAE"/>
    <w:multiLevelType w:val="hybridMultilevel"/>
    <w:tmpl w:val="58F65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08A"/>
    <w:multiLevelType w:val="hybridMultilevel"/>
    <w:tmpl w:val="708C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0843"/>
    <w:multiLevelType w:val="hybridMultilevel"/>
    <w:tmpl w:val="905A38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2B1C"/>
    <w:multiLevelType w:val="hybridMultilevel"/>
    <w:tmpl w:val="1054C8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045BC3"/>
    <w:multiLevelType w:val="multilevel"/>
    <w:tmpl w:val="ACB2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4B19E2"/>
    <w:multiLevelType w:val="multilevel"/>
    <w:tmpl w:val="2E28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58A334E6"/>
    <w:multiLevelType w:val="hybridMultilevel"/>
    <w:tmpl w:val="86500BEA"/>
    <w:lvl w:ilvl="0" w:tplc="3FE826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B6B6E11"/>
    <w:multiLevelType w:val="hybridMultilevel"/>
    <w:tmpl w:val="A21462A6"/>
    <w:lvl w:ilvl="0" w:tplc="040C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27836"/>
    <w:multiLevelType w:val="hybridMultilevel"/>
    <w:tmpl w:val="22903638"/>
    <w:lvl w:ilvl="0" w:tplc="75825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4BF6"/>
    <w:multiLevelType w:val="hybridMultilevel"/>
    <w:tmpl w:val="8F12311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B75EAE"/>
    <w:multiLevelType w:val="hybridMultilevel"/>
    <w:tmpl w:val="7604DB38"/>
    <w:lvl w:ilvl="0" w:tplc="9C12E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6D2F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5275EE"/>
    <w:multiLevelType w:val="hybridMultilevel"/>
    <w:tmpl w:val="FF6EE8C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E6A2E59"/>
    <w:multiLevelType w:val="hybridMultilevel"/>
    <w:tmpl w:val="8AD44E1C"/>
    <w:lvl w:ilvl="0" w:tplc="6E1492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6EC664F9"/>
    <w:multiLevelType w:val="hybridMultilevel"/>
    <w:tmpl w:val="5DD049C0"/>
    <w:lvl w:ilvl="0" w:tplc="5B6A5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E619D7"/>
    <w:multiLevelType w:val="hybridMultilevel"/>
    <w:tmpl w:val="09649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510D"/>
    <w:multiLevelType w:val="hybridMultilevel"/>
    <w:tmpl w:val="794CC96A"/>
    <w:lvl w:ilvl="0" w:tplc="0BD4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50931"/>
    <w:multiLevelType w:val="hybridMultilevel"/>
    <w:tmpl w:val="74624582"/>
    <w:lvl w:ilvl="0" w:tplc="F8186E8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ACB0515"/>
    <w:multiLevelType w:val="hybridMultilevel"/>
    <w:tmpl w:val="D3063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C8D"/>
    <w:multiLevelType w:val="hybridMultilevel"/>
    <w:tmpl w:val="E2C65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83653"/>
    <w:multiLevelType w:val="hybridMultilevel"/>
    <w:tmpl w:val="F2CC24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31"/>
  </w:num>
  <w:num w:numId="5">
    <w:abstractNumId w:val="28"/>
  </w:num>
  <w:num w:numId="6">
    <w:abstractNumId w:val="0"/>
  </w:num>
  <w:num w:numId="7">
    <w:abstractNumId w:val="21"/>
  </w:num>
  <w:num w:numId="8">
    <w:abstractNumId w:val="3"/>
  </w:num>
  <w:num w:numId="9">
    <w:abstractNumId w:val="9"/>
  </w:num>
  <w:num w:numId="10">
    <w:abstractNumId w:val="27"/>
  </w:num>
  <w:num w:numId="11">
    <w:abstractNumId w:val="14"/>
  </w:num>
  <w:num w:numId="12">
    <w:abstractNumId w:val="6"/>
  </w:num>
  <w:num w:numId="13">
    <w:abstractNumId w:val="23"/>
  </w:num>
  <w:num w:numId="14">
    <w:abstractNumId w:val="13"/>
  </w:num>
  <w:num w:numId="15">
    <w:abstractNumId w:val="25"/>
  </w:num>
  <w:num w:numId="16">
    <w:abstractNumId w:val="29"/>
  </w:num>
  <w:num w:numId="17">
    <w:abstractNumId w:val="2"/>
  </w:num>
  <w:num w:numId="18">
    <w:abstractNumId w:val="34"/>
  </w:num>
  <w:num w:numId="19">
    <w:abstractNumId w:val="26"/>
  </w:num>
  <w:num w:numId="20">
    <w:abstractNumId w:val="33"/>
  </w:num>
  <w:num w:numId="21">
    <w:abstractNumId w:val="1"/>
  </w:num>
  <w:num w:numId="22">
    <w:abstractNumId w:val="12"/>
  </w:num>
  <w:num w:numId="23">
    <w:abstractNumId w:val="4"/>
  </w:num>
  <w:num w:numId="24">
    <w:abstractNumId w:val="11"/>
  </w:num>
  <w:num w:numId="25">
    <w:abstractNumId w:val="30"/>
  </w:num>
  <w:num w:numId="26">
    <w:abstractNumId w:val="35"/>
  </w:num>
  <w:num w:numId="27">
    <w:abstractNumId w:val="24"/>
  </w:num>
  <w:num w:numId="28">
    <w:abstractNumId w:val="10"/>
  </w:num>
  <w:num w:numId="29">
    <w:abstractNumId w:val="18"/>
  </w:num>
  <w:num w:numId="30">
    <w:abstractNumId w:val="5"/>
  </w:num>
  <w:num w:numId="31">
    <w:abstractNumId w:val="17"/>
  </w:num>
  <w:num w:numId="32">
    <w:abstractNumId w:val="16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0"/>
    <w:rsid w:val="00000495"/>
    <w:rsid w:val="00003172"/>
    <w:rsid w:val="00003492"/>
    <w:rsid w:val="0001235C"/>
    <w:rsid w:val="000161E1"/>
    <w:rsid w:val="000172FB"/>
    <w:rsid w:val="00020E4E"/>
    <w:rsid w:val="00031AEF"/>
    <w:rsid w:val="00041988"/>
    <w:rsid w:val="000478E7"/>
    <w:rsid w:val="000553BA"/>
    <w:rsid w:val="000640A6"/>
    <w:rsid w:val="0006413B"/>
    <w:rsid w:val="000665EA"/>
    <w:rsid w:val="000844FA"/>
    <w:rsid w:val="0008467E"/>
    <w:rsid w:val="00092C3F"/>
    <w:rsid w:val="00095271"/>
    <w:rsid w:val="00096CA0"/>
    <w:rsid w:val="00097386"/>
    <w:rsid w:val="000A011C"/>
    <w:rsid w:val="000A1667"/>
    <w:rsid w:val="000A19EE"/>
    <w:rsid w:val="000A3030"/>
    <w:rsid w:val="000B3CDF"/>
    <w:rsid w:val="000B568F"/>
    <w:rsid w:val="000B7A3F"/>
    <w:rsid w:val="000C2602"/>
    <w:rsid w:val="000C2B3C"/>
    <w:rsid w:val="000D1B0E"/>
    <w:rsid w:val="000D54B9"/>
    <w:rsid w:val="000E204C"/>
    <w:rsid w:val="000E4075"/>
    <w:rsid w:val="000F0855"/>
    <w:rsid w:val="000F675A"/>
    <w:rsid w:val="0010190B"/>
    <w:rsid w:val="00101B71"/>
    <w:rsid w:val="00104498"/>
    <w:rsid w:val="00105098"/>
    <w:rsid w:val="0010569C"/>
    <w:rsid w:val="00105BEC"/>
    <w:rsid w:val="00117F4F"/>
    <w:rsid w:val="001319EE"/>
    <w:rsid w:val="001410B6"/>
    <w:rsid w:val="001478CE"/>
    <w:rsid w:val="0015504E"/>
    <w:rsid w:val="0015588D"/>
    <w:rsid w:val="00160029"/>
    <w:rsid w:val="001603E4"/>
    <w:rsid w:val="001605F1"/>
    <w:rsid w:val="00160761"/>
    <w:rsid w:val="0016099A"/>
    <w:rsid w:val="00164198"/>
    <w:rsid w:val="00165C71"/>
    <w:rsid w:val="001666CD"/>
    <w:rsid w:val="00167936"/>
    <w:rsid w:val="00171F55"/>
    <w:rsid w:val="00192DC6"/>
    <w:rsid w:val="00194D9B"/>
    <w:rsid w:val="001A4249"/>
    <w:rsid w:val="001A5483"/>
    <w:rsid w:val="001A72B1"/>
    <w:rsid w:val="001B0D4D"/>
    <w:rsid w:val="001D470F"/>
    <w:rsid w:val="001D52AC"/>
    <w:rsid w:val="001E3A9D"/>
    <w:rsid w:val="001F2D10"/>
    <w:rsid w:val="001F3700"/>
    <w:rsid w:val="001F60BE"/>
    <w:rsid w:val="001F68FF"/>
    <w:rsid w:val="00200BB1"/>
    <w:rsid w:val="0020443F"/>
    <w:rsid w:val="002077F8"/>
    <w:rsid w:val="00210CD6"/>
    <w:rsid w:val="00211CF6"/>
    <w:rsid w:val="00215516"/>
    <w:rsid w:val="00223AAD"/>
    <w:rsid w:val="00224EC1"/>
    <w:rsid w:val="00234EF6"/>
    <w:rsid w:val="002352F9"/>
    <w:rsid w:val="002364F8"/>
    <w:rsid w:val="00250BF2"/>
    <w:rsid w:val="002624DB"/>
    <w:rsid w:val="00262DC4"/>
    <w:rsid w:val="00262FF9"/>
    <w:rsid w:val="00273CD8"/>
    <w:rsid w:val="0027415D"/>
    <w:rsid w:val="00292870"/>
    <w:rsid w:val="00296FA3"/>
    <w:rsid w:val="00297635"/>
    <w:rsid w:val="002A2FF2"/>
    <w:rsid w:val="002A3AFA"/>
    <w:rsid w:val="002B0933"/>
    <w:rsid w:val="002B4935"/>
    <w:rsid w:val="002B59AA"/>
    <w:rsid w:val="002B639E"/>
    <w:rsid w:val="002C491B"/>
    <w:rsid w:val="002D0DA0"/>
    <w:rsid w:val="002E052F"/>
    <w:rsid w:val="002E1C8F"/>
    <w:rsid w:val="002E4204"/>
    <w:rsid w:val="002E4FEA"/>
    <w:rsid w:val="002E6B47"/>
    <w:rsid w:val="002F2468"/>
    <w:rsid w:val="002F3572"/>
    <w:rsid w:val="002F6FD4"/>
    <w:rsid w:val="00313747"/>
    <w:rsid w:val="0031604A"/>
    <w:rsid w:val="00317798"/>
    <w:rsid w:val="003236D6"/>
    <w:rsid w:val="0033434C"/>
    <w:rsid w:val="00335997"/>
    <w:rsid w:val="00341E20"/>
    <w:rsid w:val="00343AEF"/>
    <w:rsid w:val="00353315"/>
    <w:rsid w:val="0035517C"/>
    <w:rsid w:val="00357423"/>
    <w:rsid w:val="00361EEB"/>
    <w:rsid w:val="00367804"/>
    <w:rsid w:val="00370F4E"/>
    <w:rsid w:val="00372DAC"/>
    <w:rsid w:val="003756E4"/>
    <w:rsid w:val="00381A73"/>
    <w:rsid w:val="00394DBC"/>
    <w:rsid w:val="003957C5"/>
    <w:rsid w:val="003A28A3"/>
    <w:rsid w:val="003A3A74"/>
    <w:rsid w:val="003A5122"/>
    <w:rsid w:val="003A70F9"/>
    <w:rsid w:val="003A7930"/>
    <w:rsid w:val="003B7070"/>
    <w:rsid w:val="003C33EA"/>
    <w:rsid w:val="003C68A5"/>
    <w:rsid w:val="003D43FC"/>
    <w:rsid w:val="003D5E10"/>
    <w:rsid w:val="003E19DC"/>
    <w:rsid w:val="003E3CD8"/>
    <w:rsid w:val="003E3F55"/>
    <w:rsid w:val="003E5DBA"/>
    <w:rsid w:val="003E7338"/>
    <w:rsid w:val="003E7B07"/>
    <w:rsid w:val="003E7CB7"/>
    <w:rsid w:val="00401A08"/>
    <w:rsid w:val="00404040"/>
    <w:rsid w:val="00405BBA"/>
    <w:rsid w:val="004068AE"/>
    <w:rsid w:val="00410B35"/>
    <w:rsid w:val="00411611"/>
    <w:rsid w:val="004129ED"/>
    <w:rsid w:val="004143FB"/>
    <w:rsid w:val="00416532"/>
    <w:rsid w:val="0042590B"/>
    <w:rsid w:val="00433327"/>
    <w:rsid w:val="00433930"/>
    <w:rsid w:val="004531F7"/>
    <w:rsid w:val="004572B1"/>
    <w:rsid w:val="00457966"/>
    <w:rsid w:val="00462905"/>
    <w:rsid w:val="00467D99"/>
    <w:rsid w:val="004729B3"/>
    <w:rsid w:val="00477151"/>
    <w:rsid w:val="00480081"/>
    <w:rsid w:val="00484626"/>
    <w:rsid w:val="00485BDD"/>
    <w:rsid w:val="00485EB9"/>
    <w:rsid w:val="00490995"/>
    <w:rsid w:val="00493A93"/>
    <w:rsid w:val="00497260"/>
    <w:rsid w:val="00497EFA"/>
    <w:rsid w:val="004A12E6"/>
    <w:rsid w:val="004A4D8B"/>
    <w:rsid w:val="004B44EE"/>
    <w:rsid w:val="004C052D"/>
    <w:rsid w:val="004C207D"/>
    <w:rsid w:val="004C5DF8"/>
    <w:rsid w:val="004C67B4"/>
    <w:rsid w:val="004C7EE1"/>
    <w:rsid w:val="004E5E34"/>
    <w:rsid w:val="004F0A44"/>
    <w:rsid w:val="004F30AC"/>
    <w:rsid w:val="004F410A"/>
    <w:rsid w:val="004F5941"/>
    <w:rsid w:val="004F5B5B"/>
    <w:rsid w:val="004F6C69"/>
    <w:rsid w:val="005026A0"/>
    <w:rsid w:val="00504EFD"/>
    <w:rsid w:val="00505A6B"/>
    <w:rsid w:val="005063CF"/>
    <w:rsid w:val="005075D7"/>
    <w:rsid w:val="0051340F"/>
    <w:rsid w:val="00514504"/>
    <w:rsid w:val="005153DD"/>
    <w:rsid w:val="005258F8"/>
    <w:rsid w:val="005316F0"/>
    <w:rsid w:val="00531B30"/>
    <w:rsid w:val="00537FF8"/>
    <w:rsid w:val="00552F51"/>
    <w:rsid w:val="00554199"/>
    <w:rsid w:val="0055653B"/>
    <w:rsid w:val="00562B2F"/>
    <w:rsid w:val="00564009"/>
    <w:rsid w:val="005752E5"/>
    <w:rsid w:val="005777BC"/>
    <w:rsid w:val="0059001F"/>
    <w:rsid w:val="005A1449"/>
    <w:rsid w:val="005A35C3"/>
    <w:rsid w:val="005B0938"/>
    <w:rsid w:val="005B09EB"/>
    <w:rsid w:val="005B1C28"/>
    <w:rsid w:val="005B6D62"/>
    <w:rsid w:val="005C0646"/>
    <w:rsid w:val="005D27B5"/>
    <w:rsid w:val="005D3C88"/>
    <w:rsid w:val="005D5ADE"/>
    <w:rsid w:val="005D6C44"/>
    <w:rsid w:val="005E0844"/>
    <w:rsid w:val="005E24C7"/>
    <w:rsid w:val="005E3E0D"/>
    <w:rsid w:val="005F14BC"/>
    <w:rsid w:val="005F2C52"/>
    <w:rsid w:val="005F37B7"/>
    <w:rsid w:val="005F6CB7"/>
    <w:rsid w:val="00601A07"/>
    <w:rsid w:val="00604F9D"/>
    <w:rsid w:val="00621A90"/>
    <w:rsid w:val="00637059"/>
    <w:rsid w:val="00644C89"/>
    <w:rsid w:val="006528EE"/>
    <w:rsid w:val="00656B2C"/>
    <w:rsid w:val="00690AFE"/>
    <w:rsid w:val="0069195A"/>
    <w:rsid w:val="00695B0B"/>
    <w:rsid w:val="006A1FE7"/>
    <w:rsid w:val="006A33A9"/>
    <w:rsid w:val="006A3CA5"/>
    <w:rsid w:val="006A44D2"/>
    <w:rsid w:val="006A6461"/>
    <w:rsid w:val="006A726D"/>
    <w:rsid w:val="006B0A8A"/>
    <w:rsid w:val="006B5BDB"/>
    <w:rsid w:val="006B61E8"/>
    <w:rsid w:val="006C20F3"/>
    <w:rsid w:val="006C6E82"/>
    <w:rsid w:val="006D23D7"/>
    <w:rsid w:val="006D35D6"/>
    <w:rsid w:val="006D36A5"/>
    <w:rsid w:val="006E2C13"/>
    <w:rsid w:val="006E6392"/>
    <w:rsid w:val="006E7DC0"/>
    <w:rsid w:val="006F5F3C"/>
    <w:rsid w:val="007157A8"/>
    <w:rsid w:val="00716D55"/>
    <w:rsid w:val="00716E98"/>
    <w:rsid w:val="00721D9B"/>
    <w:rsid w:val="00723ED9"/>
    <w:rsid w:val="007259C2"/>
    <w:rsid w:val="00731CA9"/>
    <w:rsid w:val="0073314E"/>
    <w:rsid w:val="007537D9"/>
    <w:rsid w:val="00755AFB"/>
    <w:rsid w:val="007575D6"/>
    <w:rsid w:val="00772B19"/>
    <w:rsid w:val="00773EC9"/>
    <w:rsid w:val="00783D53"/>
    <w:rsid w:val="00784F6A"/>
    <w:rsid w:val="00791479"/>
    <w:rsid w:val="00791AF6"/>
    <w:rsid w:val="0079268B"/>
    <w:rsid w:val="00794A5D"/>
    <w:rsid w:val="007A377C"/>
    <w:rsid w:val="007A58B4"/>
    <w:rsid w:val="007B28D1"/>
    <w:rsid w:val="007B32D7"/>
    <w:rsid w:val="007B3C0D"/>
    <w:rsid w:val="007B46BE"/>
    <w:rsid w:val="007B5945"/>
    <w:rsid w:val="007C56FC"/>
    <w:rsid w:val="007C7F95"/>
    <w:rsid w:val="007D3717"/>
    <w:rsid w:val="007D3FCC"/>
    <w:rsid w:val="007E141B"/>
    <w:rsid w:val="007E4606"/>
    <w:rsid w:val="007E6376"/>
    <w:rsid w:val="007F04D6"/>
    <w:rsid w:val="007F6B3F"/>
    <w:rsid w:val="007F7642"/>
    <w:rsid w:val="00800441"/>
    <w:rsid w:val="0080112A"/>
    <w:rsid w:val="0080332E"/>
    <w:rsid w:val="0080492E"/>
    <w:rsid w:val="00806051"/>
    <w:rsid w:val="008073B6"/>
    <w:rsid w:val="00807E74"/>
    <w:rsid w:val="00812E25"/>
    <w:rsid w:val="008137F1"/>
    <w:rsid w:val="00820695"/>
    <w:rsid w:val="008206AC"/>
    <w:rsid w:val="00820A29"/>
    <w:rsid w:val="00821594"/>
    <w:rsid w:val="00823991"/>
    <w:rsid w:val="00827BE9"/>
    <w:rsid w:val="0083074F"/>
    <w:rsid w:val="00837B8F"/>
    <w:rsid w:val="0084185A"/>
    <w:rsid w:val="00867454"/>
    <w:rsid w:val="00872946"/>
    <w:rsid w:val="00880B7A"/>
    <w:rsid w:val="008814AD"/>
    <w:rsid w:val="00890D5A"/>
    <w:rsid w:val="00894592"/>
    <w:rsid w:val="00895472"/>
    <w:rsid w:val="00897AD6"/>
    <w:rsid w:val="008A7797"/>
    <w:rsid w:val="008B17EF"/>
    <w:rsid w:val="008C02ED"/>
    <w:rsid w:val="008D2932"/>
    <w:rsid w:val="008E074F"/>
    <w:rsid w:val="008E3E2E"/>
    <w:rsid w:val="008F387B"/>
    <w:rsid w:val="00901AE0"/>
    <w:rsid w:val="00904439"/>
    <w:rsid w:val="00922739"/>
    <w:rsid w:val="0092304A"/>
    <w:rsid w:val="00936E58"/>
    <w:rsid w:val="00941C69"/>
    <w:rsid w:val="009465F6"/>
    <w:rsid w:val="00955380"/>
    <w:rsid w:val="00957DF3"/>
    <w:rsid w:val="00960815"/>
    <w:rsid w:val="009674DD"/>
    <w:rsid w:val="00971E5D"/>
    <w:rsid w:val="0097414E"/>
    <w:rsid w:val="00977917"/>
    <w:rsid w:val="00991D52"/>
    <w:rsid w:val="00993EF6"/>
    <w:rsid w:val="00993FE7"/>
    <w:rsid w:val="009B6221"/>
    <w:rsid w:val="009B7C6A"/>
    <w:rsid w:val="009C46E6"/>
    <w:rsid w:val="009D0444"/>
    <w:rsid w:val="009D3947"/>
    <w:rsid w:val="009D3BE7"/>
    <w:rsid w:val="009D48C3"/>
    <w:rsid w:val="009D52D0"/>
    <w:rsid w:val="009D6E20"/>
    <w:rsid w:val="009F005F"/>
    <w:rsid w:val="009F1015"/>
    <w:rsid w:val="009F3D53"/>
    <w:rsid w:val="009F5014"/>
    <w:rsid w:val="00A15724"/>
    <w:rsid w:val="00A15D3D"/>
    <w:rsid w:val="00A21714"/>
    <w:rsid w:val="00A21F50"/>
    <w:rsid w:val="00A26B4F"/>
    <w:rsid w:val="00A40C97"/>
    <w:rsid w:val="00A40DEA"/>
    <w:rsid w:val="00A42CA4"/>
    <w:rsid w:val="00A437DF"/>
    <w:rsid w:val="00A508B2"/>
    <w:rsid w:val="00A5243E"/>
    <w:rsid w:val="00A541C9"/>
    <w:rsid w:val="00A554DB"/>
    <w:rsid w:val="00A601D2"/>
    <w:rsid w:val="00A627D5"/>
    <w:rsid w:val="00A64190"/>
    <w:rsid w:val="00A76FB7"/>
    <w:rsid w:val="00A822B9"/>
    <w:rsid w:val="00A95B31"/>
    <w:rsid w:val="00AA196A"/>
    <w:rsid w:val="00AA1F43"/>
    <w:rsid w:val="00AA4F3F"/>
    <w:rsid w:val="00AA5B6D"/>
    <w:rsid w:val="00AA5CF8"/>
    <w:rsid w:val="00AA789B"/>
    <w:rsid w:val="00AB118E"/>
    <w:rsid w:val="00AB617C"/>
    <w:rsid w:val="00AC19E8"/>
    <w:rsid w:val="00AC681C"/>
    <w:rsid w:val="00AC6FD2"/>
    <w:rsid w:val="00AD0528"/>
    <w:rsid w:val="00AD54C7"/>
    <w:rsid w:val="00AD57FD"/>
    <w:rsid w:val="00AE1D2C"/>
    <w:rsid w:val="00AE3DB1"/>
    <w:rsid w:val="00AE3DDB"/>
    <w:rsid w:val="00AF0388"/>
    <w:rsid w:val="00B14790"/>
    <w:rsid w:val="00B30CFF"/>
    <w:rsid w:val="00B537CF"/>
    <w:rsid w:val="00B604A9"/>
    <w:rsid w:val="00B62750"/>
    <w:rsid w:val="00B6419D"/>
    <w:rsid w:val="00B65A82"/>
    <w:rsid w:val="00B72A99"/>
    <w:rsid w:val="00B73796"/>
    <w:rsid w:val="00B93268"/>
    <w:rsid w:val="00B9523F"/>
    <w:rsid w:val="00B97C66"/>
    <w:rsid w:val="00BA1F40"/>
    <w:rsid w:val="00BA70FF"/>
    <w:rsid w:val="00BA77CA"/>
    <w:rsid w:val="00BB020D"/>
    <w:rsid w:val="00BB4731"/>
    <w:rsid w:val="00BC1D18"/>
    <w:rsid w:val="00BC3474"/>
    <w:rsid w:val="00BC7589"/>
    <w:rsid w:val="00BD01B1"/>
    <w:rsid w:val="00BD208F"/>
    <w:rsid w:val="00BD59BF"/>
    <w:rsid w:val="00BF31B6"/>
    <w:rsid w:val="00BF6607"/>
    <w:rsid w:val="00C00353"/>
    <w:rsid w:val="00C0157E"/>
    <w:rsid w:val="00C02880"/>
    <w:rsid w:val="00C0672C"/>
    <w:rsid w:val="00C06A2C"/>
    <w:rsid w:val="00C1152B"/>
    <w:rsid w:val="00C12F87"/>
    <w:rsid w:val="00C1415A"/>
    <w:rsid w:val="00C14946"/>
    <w:rsid w:val="00C163C0"/>
    <w:rsid w:val="00C20287"/>
    <w:rsid w:val="00C27C99"/>
    <w:rsid w:val="00C27CD5"/>
    <w:rsid w:val="00C3457C"/>
    <w:rsid w:val="00C4444D"/>
    <w:rsid w:val="00C471D8"/>
    <w:rsid w:val="00C506D4"/>
    <w:rsid w:val="00C573E5"/>
    <w:rsid w:val="00C60B7E"/>
    <w:rsid w:val="00C627C2"/>
    <w:rsid w:val="00C67110"/>
    <w:rsid w:val="00C72CD2"/>
    <w:rsid w:val="00C737DF"/>
    <w:rsid w:val="00C74223"/>
    <w:rsid w:val="00C7545C"/>
    <w:rsid w:val="00C75E72"/>
    <w:rsid w:val="00C763C3"/>
    <w:rsid w:val="00C7705C"/>
    <w:rsid w:val="00C80ECF"/>
    <w:rsid w:val="00C82CCE"/>
    <w:rsid w:val="00C861C5"/>
    <w:rsid w:val="00C92183"/>
    <w:rsid w:val="00C9257C"/>
    <w:rsid w:val="00C93094"/>
    <w:rsid w:val="00C9330F"/>
    <w:rsid w:val="00CA4B1E"/>
    <w:rsid w:val="00CA52E7"/>
    <w:rsid w:val="00CA7860"/>
    <w:rsid w:val="00CB1937"/>
    <w:rsid w:val="00CB22AE"/>
    <w:rsid w:val="00CB383C"/>
    <w:rsid w:val="00CB6D39"/>
    <w:rsid w:val="00CC1C88"/>
    <w:rsid w:val="00CC69C3"/>
    <w:rsid w:val="00CD13AB"/>
    <w:rsid w:val="00CD511A"/>
    <w:rsid w:val="00CE0F23"/>
    <w:rsid w:val="00CE5245"/>
    <w:rsid w:val="00CE56D2"/>
    <w:rsid w:val="00CE60A4"/>
    <w:rsid w:val="00CF08B8"/>
    <w:rsid w:val="00CF2782"/>
    <w:rsid w:val="00D00F3F"/>
    <w:rsid w:val="00D02302"/>
    <w:rsid w:val="00D07353"/>
    <w:rsid w:val="00D13E4C"/>
    <w:rsid w:val="00D205D1"/>
    <w:rsid w:val="00D20E50"/>
    <w:rsid w:val="00D235ED"/>
    <w:rsid w:val="00D2721C"/>
    <w:rsid w:val="00D2734E"/>
    <w:rsid w:val="00D32C7B"/>
    <w:rsid w:val="00D34FCB"/>
    <w:rsid w:val="00D35817"/>
    <w:rsid w:val="00D47463"/>
    <w:rsid w:val="00D542D7"/>
    <w:rsid w:val="00D60483"/>
    <w:rsid w:val="00D607B9"/>
    <w:rsid w:val="00D62B0B"/>
    <w:rsid w:val="00D65685"/>
    <w:rsid w:val="00D73677"/>
    <w:rsid w:val="00D76C45"/>
    <w:rsid w:val="00D776B7"/>
    <w:rsid w:val="00D80508"/>
    <w:rsid w:val="00D8384E"/>
    <w:rsid w:val="00D90FB5"/>
    <w:rsid w:val="00DB78E1"/>
    <w:rsid w:val="00DC38C8"/>
    <w:rsid w:val="00DC5B94"/>
    <w:rsid w:val="00DC75F7"/>
    <w:rsid w:val="00DC7C50"/>
    <w:rsid w:val="00DD12FE"/>
    <w:rsid w:val="00DD1A03"/>
    <w:rsid w:val="00DD5A98"/>
    <w:rsid w:val="00DD734C"/>
    <w:rsid w:val="00DE786B"/>
    <w:rsid w:val="00DF65C6"/>
    <w:rsid w:val="00E0419C"/>
    <w:rsid w:val="00E057BA"/>
    <w:rsid w:val="00E14250"/>
    <w:rsid w:val="00E1615D"/>
    <w:rsid w:val="00E211A5"/>
    <w:rsid w:val="00E22B73"/>
    <w:rsid w:val="00E23572"/>
    <w:rsid w:val="00E3166B"/>
    <w:rsid w:val="00E41A13"/>
    <w:rsid w:val="00E43458"/>
    <w:rsid w:val="00E479B1"/>
    <w:rsid w:val="00E62CA7"/>
    <w:rsid w:val="00E737DA"/>
    <w:rsid w:val="00E772C4"/>
    <w:rsid w:val="00E776B0"/>
    <w:rsid w:val="00E85746"/>
    <w:rsid w:val="00E8615A"/>
    <w:rsid w:val="00E912E9"/>
    <w:rsid w:val="00E9407A"/>
    <w:rsid w:val="00EA4AC9"/>
    <w:rsid w:val="00EA5AF8"/>
    <w:rsid w:val="00EA61D3"/>
    <w:rsid w:val="00EB2EDE"/>
    <w:rsid w:val="00EB3E63"/>
    <w:rsid w:val="00EB4C41"/>
    <w:rsid w:val="00EB5FD2"/>
    <w:rsid w:val="00EC5750"/>
    <w:rsid w:val="00EC771E"/>
    <w:rsid w:val="00ED0D93"/>
    <w:rsid w:val="00ED13FD"/>
    <w:rsid w:val="00EE01C9"/>
    <w:rsid w:val="00EE428F"/>
    <w:rsid w:val="00EE7861"/>
    <w:rsid w:val="00F06DB7"/>
    <w:rsid w:val="00F232F1"/>
    <w:rsid w:val="00F2414D"/>
    <w:rsid w:val="00F51853"/>
    <w:rsid w:val="00F53424"/>
    <w:rsid w:val="00F54ECA"/>
    <w:rsid w:val="00F64D86"/>
    <w:rsid w:val="00F66A80"/>
    <w:rsid w:val="00F70BE7"/>
    <w:rsid w:val="00F71866"/>
    <w:rsid w:val="00F72AE1"/>
    <w:rsid w:val="00F754C1"/>
    <w:rsid w:val="00F76ED5"/>
    <w:rsid w:val="00F849B9"/>
    <w:rsid w:val="00F8552C"/>
    <w:rsid w:val="00F917D8"/>
    <w:rsid w:val="00F91CFA"/>
    <w:rsid w:val="00F92AD3"/>
    <w:rsid w:val="00F95155"/>
    <w:rsid w:val="00FA5B31"/>
    <w:rsid w:val="00FA608C"/>
    <w:rsid w:val="00FB3EDE"/>
    <w:rsid w:val="00FC024F"/>
    <w:rsid w:val="00FC14FB"/>
    <w:rsid w:val="00FC3529"/>
    <w:rsid w:val="00FC4DFD"/>
    <w:rsid w:val="00FC7DA8"/>
    <w:rsid w:val="00FD05A6"/>
    <w:rsid w:val="00FD2046"/>
    <w:rsid w:val="00FE0476"/>
    <w:rsid w:val="00FE4445"/>
    <w:rsid w:val="00FF1A10"/>
    <w:rsid w:val="00FF3BD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7ECAA5AC-DF73-4EBC-9F6B-FAF5AE1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jc w:val="both"/>
    </w:pPr>
    <w:rPr>
      <w:bCs/>
      <w:sz w:val="24"/>
      <w:szCs w:val="24"/>
    </w:rPr>
  </w:style>
  <w:style w:type="paragraph" w:styleId="Titre1">
    <w:name w:val="heading 1"/>
    <w:basedOn w:val="Normal"/>
    <w:next w:val="Normal"/>
    <w:qFormat/>
    <w:rsid w:val="004F30A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F30AC"/>
    <w:pPr>
      <w:keepNext/>
      <w:ind w:left="-851" w:firstLine="709"/>
      <w:jc w:val="left"/>
      <w:outlineLvl w:val="1"/>
    </w:pPr>
    <w:rPr>
      <w:b/>
      <w:bCs w:val="0"/>
      <w:sz w:val="16"/>
      <w:szCs w:val="20"/>
    </w:rPr>
  </w:style>
  <w:style w:type="paragraph" w:styleId="Titre3">
    <w:name w:val="heading 3"/>
    <w:basedOn w:val="Normal"/>
    <w:next w:val="Normal"/>
    <w:qFormat/>
    <w:rsid w:val="004F30AC"/>
    <w:pPr>
      <w:keepNext/>
      <w:ind w:left="-142"/>
      <w:jc w:val="left"/>
      <w:outlineLvl w:val="2"/>
    </w:pPr>
    <w:rPr>
      <w:b/>
      <w:bCs w:val="0"/>
      <w:sz w:val="18"/>
      <w:szCs w:val="20"/>
    </w:rPr>
  </w:style>
  <w:style w:type="paragraph" w:styleId="Titre4">
    <w:name w:val="heading 4"/>
    <w:basedOn w:val="Normal"/>
    <w:next w:val="Normal"/>
    <w:qFormat/>
    <w:rsid w:val="004F30AC"/>
    <w:pPr>
      <w:keepNext/>
      <w:tabs>
        <w:tab w:val="left" w:pos="540"/>
        <w:tab w:val="left" w:pos="900"/>
        <w:tab w:val="left" w:pos="1080"/>
        <w:tab w:val="left" w:pos="1440"/>
        <w:tab w:val="left" w:pos="1620"/>
        <w:tab w:val="left" w:pos="2340"/>
      </w:tabs>
      <w:jc w:val="center"/>
      <w:outlineLvl w:val="3"/>
    </w:pPr>
    <w:rPr>
      <w:rFonts w:ascii="Footlight MT Light" w:hAnsi="Footlight MT Light"/>
      <w:smallCaps/>
      <w:sz w:val="32"/>
    </w:rPr>
  </w:style>
  <w:style w:type="paragraph" w:styleId="Titre5">
    <w:name w:val="heading 5"/>
    <w:basedOn w:val="Normal"/>
    <w:next w:val="Normal"/>
    <w:qFormat/>
    <w:rsid w:val="004F30AC"/>
    <w:pPr>
      <w:keepNext/>
      <w:ind w:left="113" w:right="113"/>
      <w:jc w:val="center"/>
      <w:outlineLvl w:val="4"/>
    </w:pPr>
    <w:rPr>
      <w:b/>
      <w:color w:val="000080"/>
      <w:sz w:val="20"/>
      <w:lang w:val="de-DE"/>
    </w:rPr>
  </w:style>
  <w:style w:type="paragraph" w:styleId="Titre6">
    <w:name w:val="heading 6"/>
    <w:basedOn w:val="Normal"/>
    <w:next w:val="Normal"/>
    <w:qFormat/>
    <w:rsid w:val="004F30AC"/>
    <w:pPr>
      <w:keepNext/>
      <w:framePr w:hSpace="141" w:wrap="around" w:vAnchor="page" w:hAnchor="margin" w:xAlign="center" w:y="4015"/>
      <w:jc w:val="center"/>
      <w:outlineLvl w:val="5"/>
    </w:pPr>
    <w:rPr>
      <w:b/>
      <w:color w:val="FF0000"/>
    </w:rPr>
  </w:style>
  <w:style w:type="paragraph" w:styleId="Titre7">
    <w:name w:val="heading 7"/>
    <w:basedOn w:val="Normal"/>
    <w:next w:val="Normal"/>
    <w:link w:val="Titre7Car"/>
    <w:qFormat/>
    <w:rsid w:val="0001235C"/>
    <w:pPr>
      <w:keepNext/>
      <w:jc w:val="center"/>
      <w:outlineLvl w:val="6"/>
    </w:pPr>
    <w:rPr>
      <w:b/>
      <w:bCs w:val="0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grs1">
    <w:name w:val="congrès1"/>
    <w:basedOn w:val="Normal"/>
    <w:rsid w:val="004F30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536"/>
        <w:tab w:val="left" w:pos="7371"/>
        <w:tab w:val="left" w:pos="7938"/>
        <w:tab w:val="left" w:pos="8505"/>
      </w:tabs>
      <w:autoSpaceDE w:val="0"/>
      <w:autoSpaceDN w:val="0"/>
    </w:pPr>
    <w:rPr>
      <w:bCs w:val="0"/>
    </w:rPr>
  </w:style>
  <w:style w:type="paragraph" w:customStyle="1" w:styleId="NormalThseLTS">
    <w:name w:val="Normal.Thèse (LTS)"/>
    <w:rsid w:val="004F30AC"/>
    <w:pPr>
      <w:jc w:val="both"/>
    </w:pPr>
    <w:rPr>
      <w:sz w:val="24"/>
    </w:rPr>
  </w:style>
  <w:style w:type="paragraph" w:styleId="Corpsdetexte3">
    <w:name w:val="Body Text 3"/>
    <w:basedOn w:val="Normal"/>
    <w:rsid w:val="004F30AC"/>
    <w:pPr>
      <w:tabs>
        <w:tab w:val="left" w:pos="360"/>
      </w:tabs>
    </w:pPr>
    <w:rPr>
      <w:bCs w:val="0"/>
      <w:color w:val="000080"/>
    </w:rPr>
  </w:style>
  <w:style w:type="paragraph" w:styleId="Pieddepage">
    <w:name w:val="footer"/>
    <w:basedOn w:val="Normal"/>
    <w:link w:val="PieddepageCar"/>
    <w:uiPriority w:val="99"/>
    <w:rsid w:val="004F30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30AC"/>
  </w:style>
  <w:style w:type="paragraph" w:styleId="Corpsdetexte2">
    <w:name w:val="Body Text 2"/>
    <w:basedOn w:val="Normal"/>
    <w:rsid w:val="004F30AC"/>
    <w:rPr>
      <w:bCs w:val="0"/>
      <w:sz w:val="26"/>
      <w:szCs w:val="20"/>
    </w:rPr>
  </w:style>
  <w:style w:type="paragraph" w:styleId="Retraitcorpsdetexte">
    <w:name w:val="Body Text Indent"/>
    <w:basedOn w:val="Normal"/>
    <w:rsid w:val="004F30AC"/>
    <w:pPr>
      <w:tabs>
        <w:tab w:val="left" w:pos="1666"/>
        <w:tab w:val="left" w:pos="3960"/>
      </w:tabs>
      <w:ind w:left="3960" w:hanging="3960"/>
    </w:pPr>
    <w:rPr>
      <w:rFonts w:ascii="Footlight MT Light" w:hAnsi="Footlight MT Light"/>
      <w:smallCaps/>
      <w:sz w:val="22"/>
    </w:rPr>
  </w:style>
  <w:style w:type="paragraph" w:styleId="En-tte">
    <w:name w:val="header"/>
    <w:basedOn w:val="Normal"/>
    <w:link w:val="En-tteCar"/>
    <w:rsid w:val="0033434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9001F"/>
    <w:pPr>
      <w:jc w:val="center"/>
    </w:pPr>
    <w:rPr>
      <w:bCs w:val="0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FD05A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478C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478CE"/>
    <w:rPr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77917"/>
    <w:rPr>
      <w:bCs/>
      <w:sz w:val="24"/>
      <w:szCs w:val="24"/>
    </w:rPr>
  </w:style>
  <w:style w:type="table" w:styleId="Grilledutableau">
    <w:name w:val="Table Grid"/>
    <w:basedOn w:val="TableauNormal"/>
    <w:rsid w:val="00F5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85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615D"/>
    <w:rPr>
      <w:b/>
      <w:bCs/>
    </w:rPr>
  </w:style>
  <w:style w:type="character" w:customStyle="1" w:styleId="texte100gris77">
    <w:name w:val="texte100gris77"/>
    <w:basedOn w:val="Policepardfaut"/>
    <w:rsid w:val="00E1615D"/>
  </w:style>
  <w:style w:type="character" w:customStyle="1" w:styleId="texte100gris">
    <w:name w:val="texte100gris"/>
    <w:basedOn w:val="Policepardfaut"/>
    <w:rsid w:val="00E1615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E2E"/>
    <w:rPr>
      <w:rFonts w:ascii="Tahoma" w:hAnsi="Tahoma" w:cs="Tahoma"/>
      <w:bCs/>
      <w:sz w:val="16"/>
      <w:szCs w:val="16"/>
    </w:rPr>
  </w:style>
  <w:style w:type="character" w:styleId="Marquedecommentaire">
    <w:name w:val="annotation reference"/>
    <w:basedOn w:val="Policepardfaut"/>
    <w:rsid w:val="00BA77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A77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77CA"/>
    <w:rPr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BA77CA"/>
    <w:rPr>
      <w:b/>
    </w:rPr>
  </w:style>
  <w:style w:type="character" w:customStyle="1" w:styleId="ObjetducommentaireCar">
    <w:name w:val="Objet du commentaire Car"/>
    <w:basedOn w:val="CommentaireCar"/>
    <w:link w:val="Objetducommentaire"/>
    <w:rsid w:val="00BA77CA"/>
    <w:rPr>
      <w:b/>
      <w:bCs/>
    </w:rPr>
  </w:style>
  <w:style w:type="paragraph" w:styleId="Notedebasdepage">
    <w:name w:val="footnote text"/>
    <w:basedOn w:val="Normal"/>
    <w:link w:val="NotedebasdepageCar"/>
    <w:rsid w:val="004040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04040"/>
    <w:rPr>
      <w:bCs/>
    </w:rPr>
  </w:style>
  <w:style w:type="character" w:styleId="Appelnotedebasdep">
    <w:name w:val="footnote reference"/>
    <w:basedOn w:val="Policepardfaut"/>
    <w:rsid w:val="00404040"/>
    <w:rPr>
      <w:vertAlign w:val="superscript"/>
    </w:rPr>
  </w:style>
  <w:style w:type="character" w:customStyle="1" w:styleId="En-tteCar">
    <w:name w:val="En-tête Car"/>
    <w:basedOn w:val="Policepardfaut"/>
    <w:link w:val="En-tte"/>
    <w:rsid w:val="00A64190"/>
    <w:rPr>
      <w:bCs/>
      <w:sz w:val="24"/>
      <w:szCs w:val="24"/>
    </w:rPr>
  </w:style>
  <w:style w:type="character" w:customStyle="1" w:styleId="style11">
    <w:name w:val="style11"/>
    <w:rsid w:val="00A64190"/>
    <w:rPr>
      <w:b/>
      <w:bCs/>
      <w:sz w:val="36"/>
      <w:szCs w:val="36"/>
    </w:rPr>
  </w:style>
  <w:style w:type="paragraph" w:styleId="Sansinterligne">
    <w:name w:val="No Spacing"/>
    <w:link w:val="SansinterligneCar"/>
    <w:uiPriority w:val="1"/>
    <w:qFormat/>
    <w:rsid w:val="00A64190"/>
    <w:pPr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41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1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17D8"/>
    <w:pPr>
      <w:widowControl w:val="0"/>
      <w:spacing w:line="278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7D8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917D8"/>
    <w:pPr>
      <w:widowControl w:val="0"/>
      <w:spacing w:after="51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7D8"/>
    <w:pPr>
      <w:widowControl w:val="0"/>
      <w:spacing w:line="24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917D8"/>
    <w:pPr>
      <w:widowControl w:val="0"/>
      <w:spacing w:after="288"/>
    </w:pPr>
    <w:rPr>
      <w:rFonts w:ascii="Times New Roman" w:eastAsiaTheme="minorEastAsia" w:hAnsi="Times New Roman" w:cs="Times New Roman"/>
      <w:color w:val="auto"/>
    </w:rPr>
  </w:style>
  <w:style w:type="character" w:customStyle="1" w:styleId="hps">
    <w:name w:val="hps"/>
    <w:basedOn w:val="Policepardfaut"/>
    <w:rsid w:val="001666CD"/>
  </w:style>
  <w:style w:type="character" w:customStyle="1" w:styleId="Titre2Car">
    <w:name w:val="Titre 2 Car"/>
    <w:basedOn w:val="Policepardfaut"/>
    <w:link w:val="Titre2"/>
    <w:rsid w:val="00FC7DA8"/>
    <w:rPr>
      <w:b/>
      <w:sz w:val="16"/>
    </w:rPr>
  </w:style>
  <w:style w:type="character" w:styleId="Lienhypertexte">
    <w:name w:val="Hyperlink"/>
    <w:basedOn w:val="Policepardfaut"/>
    <w:unhideWhenUsed/>
    <w:rsid w:val="00171F55"/>
    <w:rPr>
      <w:color w:val="0000FF" w:themeColor="hyperlink"/>
      <w:u w:val="single"/>
    </w:rPr>
  </w:style>
  <w:style w:type="character" w:customStyle="1" w:styleId="Corpsdutexte7ptNonGrasEspacement0pt">
    <w:name w:val="Corps du texte + 7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fr-FR"/>
    </w:rPr>
  </w:style>
  <w:style w:type="character" w:customStyle="1" w:styleId="Corpsdutexte65ptNonGrasEspacement0pt">
    <w:name w:val="Corps du texte + 6;5 pt;Non Gras;Espacement 0 pt"/>
    <w:basedOn w:val="Policepardfaut"/>
    <w:rsid w:val="00CA7860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fr-FR"/>
    </w:rPr>
  </w:style>
  <w:style w:type="character" w:customStyle="1" w:styleId="Titre7Car">
    <w:name w:val="Titre 7 Car"/>
    <w:basedOn w:val="Policepardfaut"/>
    <w:link w:val="Titre7"/>
    <w:rsid w:val="0001235C"/>
    <w:rPr>
      <w:b/>
      <w:sz w:val="44"/>
    </w:rPr>
  </w:style>
  <w:style w:type="character" w:customStyle="1" w:styleId="style7">
    <w:name w:val="style7"/>
    <w:rsid w:val="00901AE0"/>
  </w:style>
  <w:style w:type="character" w:customStyle="1" w:styleId="yiv2323039855">
    <w:name w:val="yiv2323039855"/>
    <w:rsid w:val="00812E25"/>
  </w:style>
  <w:style w:type="character" w:customStyle="1" w:styleId="apple-converted-space">
    <w:name w:val="apple-converted-space"/>
    <w:basedOn w:val="Policepardfaut"/>
    <w:rsid w:val="001A4249"/>
  </w:style>
  <w:style w:type="character" w:customStyle="1" w:styleId="yiv6863618533">
    <w:name w:val="yiv6863618533"/>
    <w:rsid w:val="001A4249"/>
  </w:style>
  <w:style w:type="character" w:customStyle="1" w:styleId="apple-style-span">
    <w:name w:val="apple-style-span"/>
    <w:basedOn w:val="Policepardfaut"/>
    <w:rsid w:val="001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hb.dz/fgmgp/" TargetMode="External"/><Relationship Id="rId1" Type="http://schemas.openxmlformats.org/officeDocument/2006/relationships/hyperlink" Target="mailto:pg.fgmg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87F7-EC4B-4F1E-A77B-CFE76DAC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Ecoulements thermoconvectifs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Youb BENKAHLA</dc:creator>
  <cp:lastModifiedBy>Compte Microsoft</cp:lastModifiedBy>
  <cp:revision>2</cp:revision>
  <cp:lastPrinted>2015-02-03T16:58:00Z</cp:lastPrinted>
  <dcterms:created xsi:type="dcterms:W3CDTF">2022-10-16T08:49:00Z</dcterms:created>
  <dcterms:modified xsi:type="dcterms:W3CDTF">2022-10-16T08:49:00Z</dcterms:modified>
</cp:coreProperties>
</file>